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69C6" w14:textId="3596501C" w:rsidR="006B5235" w:rsidRDefault="006B5235" w:rsidP="006B5235">
      <w:pPr>
        <w:rPr>
          <w:rFonts w:ascii="Arial" w:hAnsi="Arial" w:cs="Arial"/>
          <w:b/>
          <w:lang w:val="de-CH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46CE7628" wp14:editId="3A8FED8D">
            <wp:simplePos x="0" y="0"/>
            <wp:positionH relativeFrom="column">
              <wp:posOffset>4492625</wp:posOffset>
            </wp:positionH>
            <wp:positionV relativeFrom="paragraph">
              <wp:posOffset>0</wp:posOffset>
            </wp:positionV>
            <wp:extent cx="1480820" cy="1163320"/>
            <wp:effectExtent l="0" t="0" r="0" b="5080"/>
            <wp:wrapThrough wrapText="bothSides">
              <wp:wrapPolygon edited="0">
                <wp:start x="0" y="0"/>
                <wp:lineTo x="0" y="21223"/>
                <wp:lineTo x="21118" y="21223"/>
                <wp:lineTo x="21118" y="0"/>
                <wp:lineTo x="0" y="0"/>
              </wp:wrapPolygon>
            </wp:wrapThrough>
            <wp:docPr id="2" name="Image 2" descr="Logo_Eau_Foret_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au_Foret_20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90DC2" w14:textId="0C8DF6C9" w:rsidR="006B5235" w:rsidRPr="006B5235" w:rsidRDefault="006B5235" w:rsidP="006B5235">
      <w:pPr>
        <w:rPr>
          <w:rFonts w:ascii="Arial" w:hAnsi="Arial" w:cs="Arial"/>
          <w:b/>
          <w:sz w:val="28"/>
          <w:szCs w:val="28"/>
          <w:lang w:val="de-CH"/>
        </w:rPr>
      </w:pPr>
      <w:r w:rsidRPr="006B5235">
        <w:rPr>
          <w:rFonts w:ascii="Arial" w:hAnsi="Arial" w:cs="Arial"/>
          <w:b/>
          <w:sz w:val="28"/>
          <w:szCs w:val="28"/>
          <w:lang w:val="de-CH"/>
        </w:rPr>
        <w:t>Beispielvertrag Trinkwasserversorgung – Forstbetrieb</w:t>
      </w:r>
    </w:p>
    <w:p w14:paraId="31C2ABCB" w14:textId="77777777" w:rsidR="006B5235" w:rsidRDefault="006B5235" w:rsidP="006B5235">
      <w:pPr>
        <w:rPr>
          <w:rFonts w:ascii="Arial" w:hAnsi="Arial" w:cs="Arial"/>
          <w:b/>
          <w:lang w:val="de-CH"/>
        </w:rPr>
      </w:pPr>
    </w:p>
    <w:p w14:paraId="12C01CA2" w14:textId="77777777" w:rsidR="006B5235" w:rsidRDefault="006B5235" w:rsidP="006B5235">
      <w:pPr>
        <w:rPr>
          <w:rFonts w:ascii="Arial" w:hAnsi="Arial" w:cs="Arial"/>
          <w:b/>
          <w:lang w:val="de-CH"/>
        </w:rPr>
      </w:pPr>
    </w:p>
    <w:p w14:paraId="6A08D7CE" w14:textId="77777777" w:rsidR="006B5235" w:rsidRDefault="006B5235" w:rsidP="006B5235">
      <w:pPr>
        <w:rPr>
          <w:rFonts w:ascii="Arial" w:hAnsi="Arial" w:cs="Arial"/>
          <w:b/>
          <w:lang w:val="de-CH"/>
        </w:rPr>
      </w:pPr>
    </w:p>
    <w:p w14:paraId="470B26B2" w14:textId="488195E1" w:rsidR="00DB2399" w:rsidRDefault="00DB2399" w:rsidP="006B5235">
      <w:pPr>
        <w:jc w:val="center"/>
        <w:rPr>
          <w:rFonts w:ascii="Arial" w:hAnsi="Arial" w:cs="Arial"/>
          <w:b/>
          <w:lang w:val="de-CH"/>
        </w:rPr>
      </w:pPr>
      <w:r w:rsidRPr="00DB2399">
        <w:rPr>
          <w:rFonts w:ascii="Arial" w:hAnsi="Arial" w:cs="Arial"/>
          <w:b/>
          <w:lang w:val="de-CH"/>
        </w:rPr>
        <w:t>Partnerschaftsvereinbarung zum Schutz des Grundwassers und der Quellen im Wald</w:t>
      </w:r>
    </w:p>
    <w:p w14:paraId="0BF92AF3" w14:textId="65CBFF45" w:rsidR="00DB2399" w:rsidRPr="00DB2399" w:rsidRDefault="00DB2399" w:rsidP="006B5235">
      <w:pPr>
        <w:jc w:val="center"/>
        <w:rPr>
          <w:rFonts w:ascii="Arial" w:hAnsi="Arial" w:cs="Arial"/>
          <w:lang w:val="de-CH"/>
        </w:rPr>
      </w:pPr>
      <w:r w:rsidRPr="00DB2399">
        <w:rPr>
          <w:rFonts w:ascii="Arial" w:hAnsi="Arial" w:cs="Arial"/>
          <w:lang w:val="de-CH"/>
        </w:rPr>
        <w:t>zwischen de</w:t>
      </w:r>
      <w:r>
        <w:rPr>
          <w:rFonts w:ascii="Arial" w:hAnsi="Arial" w:cs="Arial"/>
          <w:lang w:val="de-CH"/>
        </w:rPr>
        <w:t>r</w:t>
      </w:r>
      <w:r w:rsidRPr="00DB2399">
        <w:rPr>
          <w:rFonts w:ascii="Arial" w:hAnsi="Arial" w:cs="Arial"/>
          <w:lang w:val="de-CH"/>
        </w:rPr>
        <w:t xml:space="preserve"> </w:t>
      </w:r>
      <w:r w:rsidR="00AF1183">
        <w:rPr>
          <w:rFonts w:ascii="Arial" w:hAnsi="Arial" w:cs="Arial"/>
          <w:lang w:val="de-CH"/>
        </w:rPr>
        <w:t>Trinkwasserversorgung</w:t>
      </w:r>
      <w:r w:rsidR="001307C5">
        <w:rPr>
          <w:rFonts w:ascii="Arial" w:hAnsi="Arial" w:cs="Arial"/>
          <w:lang w:val="de-CH"/>
        </w:rPr>
        <w:t xml:space="preserve"> der</w:t>
      </w:r>
      <w:r>
        <w:rPr>
          <w:rFonts w:ascii="Arial" w:hAnsi="Arial" w:cs="Arial"/>
          <w:lang w:val="de-CH"/>
        </w:rPr>
        <w:t xml:space="preserve"> Gemeinde</w:t>
      </w:r>
      <w:r w:rsidRPr="00DB2399">
        <w:rPr>
          <w:rFonts w:ascii="Arial" w:hAnsi="Arial" w:cs="Arial"/>
          <w:lang w:val="de-CH"/>
        </w:rPr>
        <w:t xml:space="preserve"> </w:t>
      </w:r>
      <w:r w:rsidR="00251123" w:rsidRPr="00662DE6">
        <w:rPr>
          <w:rFonts w:ascii="Arial" w:hAnsi="Arial" w:cs="Arial"/>
          <w:color w:val="0070C0"/>
          <w:lang w:val="de-CH"/>
        </w:rPr>
        <w:t>(zu ergänzen</w:t>
      </w:r>
      <w:r w:rsidR="00251123">
        <w:rPr>
          <w:rFonts w:ascii="Arial" w:hAnsi="Arial" w:cs="Arial"/>
          <w:color w:val="0070C0"/>
          <w:lang w:val="de-CH"/>
        </w:rPr>
        <w:t>)</w:t>
      </w:r>
    </w:p>
    <w:p w14:paraId="70F17195" w14:textId="77777777" w:rsidR="00DB2399" w:rsidRPr="00DB2399" w:rsidRDefault="00DB2399" w:rsidP="006B5235">
      <w:pPr>
        <w:jc w:val="center"/>
        <w:rPr>
          <w:rFonts w:ascii="Arial" w:hAnsi="Arial" w:cs="Arial"/>
          <w:lang w:val="de-CH"/>
        </w:rPr>
      </w:pPr>
      <w:r w:rsidRPr="00DB2399">
        <w:rPr>
          <w:rFonts w:ascii="Arial" w:hAnsi="Arial" w:cs="Arial"/>
          <w:lang w:val="de-CH"/>
        </w:rPr>
        <w:t>und</w:t>
      </w:r>
    </w:p>
    <w:p w14:paraId="5304A5F5" w14:textId="1BD908D5" w:rsidR="00AF1183" w:rsidRPr="00DB2399" w:rsidRDefault="00DB2399" w:rsidP="00251123">
      <w:pPr>
        <w:ind w:firstLine="708"/>
        <w:jc w:val="center"/>
        <w:rPr>
          <w:rFonts w:ascii="Arial" w:hAnsi="Arial" w:cs="Arial"/>
          <w:lang w:val="de-CH"/>
        </w:rPr>
      </w:pPr>
      <w:r w:rsidRPr="00DB2399">
        <w:rPr>
          <w:rFonts w:ascii="Arial" w:hAnsi="Arial" w:cs="Arial"/>
          <w:lang w:val="de-CH"/>
        </w:rPr>
        <w:t>de</w:t>
      </w:r>
      <w:r>
        <w:rPr>
          <w:rFonts w:ascii="Arial" w:hAnsi="Arial" w:cs="Arial"/>
          <w:lang w:val="de-CH"/>
        </w:rPr>
        <w:t>m</w:t>
      </w:r>
      <w:r w:rsidRPr="00DB2399">
        <w:rPr>
          <w:rFonts w:ascii="Arial" w:hAnsi="Arial" w:cs="Arial"/>
          <w:lang w:val="de-CH"/>
        </w:rPr>
        <w:t xml:space="preserve"> Forstbetrieb</w:t>
      </w:r>
      <w:r>
        <w:rPr>
          <w:rFonts w:ascii="Arial" w:hAnsi="Arial" w:cs="Arial"/>
          <w:lang w:val="de-CH"/>
        </w:rPr>
        <w:t xml:space="preserve"> / der Waldeigentümerin</w:t>
      </w:r>
      <w:r w:rsidRPr="00DB2399">
        <w:rPr>
          <w:rFonts w:ascii="Arial" w:hAnsi="Arial" w:cs="Arial"/>
          <w:lang w:val="de-CH"/>
        </w:rPr>
        <w:t xml:space="preserve"> </w:t>
      </w:r>
      <w:r w:rsidR="00251123" w:rsidRPr="00662DE6">
        <w:rPr>
          <w:rFonts w:ascii="Arial" w:hAnsi="Arial" w:cs="Arial"/>
          <w:color w:val="0070C0"/>
          <w:lang w:val="de-CH"/>
        </w:rPr>
        <w:t>(zu ergänzen</w:t>
      </w:r>
      <w:r w:rsidR="00251123">
        <w:rPr>
          <w:rFonts w:ascii="Arial" w:hAnsi="Arial" w:cs="Arial"/>
          <w:color w:val="0070C0"/>
          <w:lang w:val="de-CH"/>
        </w:rPr>
        <w:t>)</w:t>
      </w:r>
    </w:p>
    <w:p w14:paraId="5B1DC93A" w14:textId="6B5B693D" w:rsidR="00DB2399" w:rsidRPr="00DB2399" w:rsidRDefault="00DB2399" w:rsidP="00717D73">
      <w:pPr>
        <w:spacing w:after="120"/>
        <w:jc w:val="both"/>
        <w:rPr>
          <w:rFonts w:ascii="Arial" w:hAnsi="Arial" w:cs="Arial"/>
          <w:b/>
          <w:lang w:val="de-CH"/>
        </w:rPr>
      </w:pPr>
      <w:r w:rsidRPr="00DB2399">
        <w:rPr>
          <w:rFonts w:ascii="Arial" w:hAnsi="Arial" w:cs="Arial"/>
          <w:b/>
          <w:lang w:val="de-CH"/>
        </w:rPr>
        <w:t xml:space="preserve">Artikel 1 </w:t>
      </w:r>
      <w:r w:rsidR="00AF1183" w:rsidRPr="00596B06">
        <w:rPr>
          <w:rFonts w:ascii="Arial" w:hAnsi="Arial" w:cs="Arial"/>
          <w:b/>
          <w:bCs/>
          <w:lang w:val="de-CH"/>
        </w:rPr>
        <w:t xml:space="preserve">– </w:t>
      </w:r>
      <w:r w:rsidRPr="00DB2399">
        <w:rPr>
          <w:rFonts w:ascii="Arial" w:hAnsi="Arial" w:cs="Arial"/>
          <w:b/>
          <w:lang w:val="de-CH"/>
        </w:rPr>
        <w:t>Vertragsgegenstand</w:t>
      </w:r>
    </w:p>
    <w:p w14:paraId="26D67756" w14:textId="2DCF6712" w:rsidR="00DB2399" w:rsidRPr="006B5235" w:rsidRDefault="00DB2399" w:rsidP="00717D73">
      <w:pPr>
        <w:spacing w:after="120"/>
        <w:jc w:val="both"/>
        <w:rPr>
          <w:rFonts w:ascii="Arial" w:hAnsi="Arial" w:cs="Arial"/>
          <w:color w:val="0070C0"/>
          <w:lang w:val="de-CH"/>
        </w:rPr>
      </w:pPr>
      <w:r w:rsidRPr="00DB2399">
        <w:rPr>
          <w:rFonts w:ascii="Arial" w:hAnsi="Arial" w:cs="Arial"/>
          <w:bCs/>
          <w:lang w:val="de-CH"/>
        </w:rPr>
        <w:t xml:space="preserve">Die folgenden </w:t>
      </w:r>
      <w:r>
        <w:rPr>
          <w:rFonts w:ascii="Arial" w:hAnsi="Arial" w:cs="Arial"/>
          <w:bCs/>
          <w:lang w:val="de-CH"/>
        </w:rPr>
        <w:t>Grundwasserschutzzonen</w:t>
      </w:r>
      <w:r w:rsidRPr="00DB2399">
        <w:rPr>
          <w:rFonts w:ascii="Arial" w:hAnsi="Arial" w:cs="Arial"/>
          <w:bCs/>
          <w:lang w:val="de-CH"/>
        </w:rPr>
        <w:t xml:space="preserve"> im Wald sind Gegenstand dieses Vertrags:</w:t>
      </w:r>
      <w:r w:rsidR="008806A2" w:rsidRPr="00DB2399">
        <w:rPr>
          <w:rFonts w:ascii="Arial" w:hAnsi="Arial" w:cs="Arial"/>
          <w:lang w:val="de-CH"/>
        </w:rPr>
        <w:t xml:space="preserve"> </w:t>
      </w:r>
      <w:r w:rsidR="00251123" w:rsidRPr="00662DE6">
        <w:rPr>
          <w:rFonts w:ascii="Arial" w:hAnsi="Arial" w:cs="Arial"/>
          <w:color w:val="0070C0"/>
          <w:lang w:val="de-CH"/>
        </w:rPr>
        <w:t>(zu ergänzen</w:t>
      </w:r>
      <w:r w:rsidR="00251123">
        <w:rPr>
          <w:rFonts w:ascii="Arial" w:hAnsi="Arial" w:cs="Arial"/>
          <w:color w:val="0070C0"/>
          <w:lang w:val="de-CH"/>
        </w:rPr>
        <w:t>)</w:t>
      </w:r>
    </w:p>
    <w:p w14:paraId="27D82DA7" w14:textId="575882AB" w:rsidR="00EE59D2" w:rsidRPr="00DB2399" w:rsidRDefault="00E72455" w:rsidP="009735DE">
      <w:pPr>
        <w:spacing w:after="120"/>
        <w:rPr>
          <w:rFonts w:ascii="Arial" w:hAnsi="Arial" w:cs="Arial"/>
          <w:b/>
          <w:lang w:val="de-CH"/>
        </w:rPr>
      </w:pPr>
      <w:r w:rsidRPr="00DB2399">
        <w:rPr>
          <w:rFonts w:ascii="Arial" w:hAnsi="Arial" w:cs="Arial"/>
          <w:b/>
          <w:lang w:val="de-CH"/>
        </w:rPr>
        <w:t>Arti</w:t>
      </w:r>
      <w:r w:rsidR="00DB2399" w:rsidRPr="00DB2399">
        <w:rPr>
          <w:rFonts w:ascii="Arial" w:hAnsi="Arial" w:cs="Arial"/>
          <w:b/>
          <w:lang w:val="de-CH"/>
        </w:rPr>
        <w:t xml:space="preserve">kel 2 </w:t>
      </w:r>
      <w:r w:rsidR="00AF1183" w:rsidRPr="00596B06">
        <w:rPr>
          <w:rFonts w:ascii="Arial" w:hAnsi="Arial" w:cs="Arial"/>
          <w:b/>
          <w:bCs/>
          <w:lang w:val="de-CH"/>
        </w:rPr>
        <w:t xml:space="preserve">– </w:t>
      </w:r>
      <w:r w:rsidR="00DB2399" w:rsidRPr="00DB2399">
        <w:rPr>
          <w:rFonts w:ascii="Arial" w:hAnsi="Arial" w:cs="Arial"/>
          <w:b/>
          <w:lang w:val="de-CH"/>
        </w:rPr>
        <w:t>Zweck</w:t>
      </w:r>
      <w:r w:rsidR="00580F2C" w:rsidRPr="00DB2399">
        <w:rPr>
          <w:rFonts w:ascii="Arial" w:hAnsi="Arial" w:cs="Arial"/>
          <w:b/>
          <w:color w:val="000000" w:themeColor="text1"/>
          <w:lang w:val="de-CH"/>
        </w:rPr>
        <w:t xml:space="preserve"> </w:t>
      </w:r>
    </w:p>
    <w:p w14:paraId="2B1C603A" w14:textId="19AD15AA" w:rsidR="00717D73" w:rsidRPr="00DB2399" w:rsidRDefault="00DB2399" w:rsidP="00717D73">
      <w:pPr>
        <w:spacing w:after="120"/>
        <w:rPr>
          <w:rFonts w:ascii="Arial" w:hAnsi="Arial" w:cs="Arial"/>
          <w:color w:val="000000"/>
          <w:lang w:val="de-CH"/>
        </w:rPr>
      </w:pPr>
      <w:r w:rsidRPr="00DB2399">
        <w:rPr>
          <w:rFonts w:ascii="Arial" w:hAnsi="Arial" w:cs="Arial"/>
          <w:color w:val="000000"/>
          <w:lang w:val="de-CH"/>
        </w:rPr>
        <w:t xml:space="preserve">Der Zweck dieser </w:t>
      </w:r>
      <w:r>
        <w:rPr>
          <w:rFonts w:ascii="Arial" w:hAnsi="Arial" w:cs="Arial"/>
          <w:color w:val="000000"/>
          <w:lang w:val="de-CH"/>
        </w:rPr>
        <w:t>partnerschaftlichen Vereinbarung ist:</w:t>
      </w:r>
      <w:r w:rsidR="00717D73" w:rsidRPr="00DB2399">
        <w:rPr>
          <w:rFonts w:ascii="Arial" w:hAnsi="Arial" w:cs="Arial"/>
          <w:color w:val="000000"/>
          <w:lang w:val="de-CH"/>
        </w:rPr>
        <w:t xml:space="preserve"> </w:t>
      </w:r>
    </w:p>
    <w:p w14:paraId="32460E04" w14:textId="66665580" w:rsidR="00AF1183" w:rsidRPr="00AF1183" w:rsidRDefault="00AF1183" w:rsidP="00AF1183">
      <w:pPr>
        <w:pStyle w:val="Listenabsatz"/>
        <w:numPr>
          <w:ilvl w:val="0"/>
          <w:numId w:val="7"/>
        </w:numPr>
        <w:spacing w:after="120"/>
        <w:rPr>
          <w:rFonts w:ascii="Arial" w:hAnsi="Arial" w:cs="Arial"/>
          <w:color w:val="000000"/>
          <w:lang w:val="de-CH"/>
        </w:rPr>
      </w:pPr>
      <w:r w:rsidRPr="00AF1183">
        <w:rPr>
          <w:rFonts w:ascii="Arial" w:hAnsi="Arial" w:cs="Arial"/>
          <w:color w:val="000000"/>
          <w:lang w:val="de-CH"/>
        </w:rPr>
        <w:t>Der Schutz der Trinkwasserfassungen und Grundwasserschutzzonen bei forstwirtschaftlichen Arbeiten, die innerhalb des Gebiets des Forstbetriebes von der Trinkwasserversorgung bewirtschaftet werden.</w:t>
      </w:r>
    </w:p>
    <w:p w14:paraId="172394A5" w14:textId="18E633AA" w:rsidR="00596B06" w:rsidRDefault="00AF1183" w:rsidP="00AF1183">
      <w:pPr>
        <w:pStyle w:val="Listenabsatz"/>
        <w:numPr>
          <w:ilvl w:val="0"/>
          <w:numId w:val="7"/>
        </w:numPr>
        <w:spacing w:after="120"/>
        <w:rPr>
          <w:rFonts w:ascii="Arial" w:hAnsi="Arial" w:cs="Arial"/>
          <w:color w:val="000000"/>
          <w:lang w:val="de-CH"/>
        </w:rPr>
      </w:pPr>
      <w:r w:rsidRPr="00AF1183">
        <w:rPr>
          <w:rFonts w:ascii="Arial" w:hAnsi="Arial" w:cs="Arial"/>
          <w:color w:val="000000"/>
          <w:lang w:val="de-CH"/>
        </w:rPr>
        <w:t>Die regelmässige Überwachung der Schutzzonen der genannten Quellen.</w:t>
      </w:r>
    </w:p>
    <w:p w14:paraId="40147546" w14:textId="2F35FB64" w:rsidR="00B94BDF" w:rsidRPr="00B94BDF" w:rsidRDefault="00B94BDF" w:rsidP="00AF1183">
      <w:pPr>
        <w:pStyle w:val="Listenabsatz"/>
        <w:numPr>
          <w:ilvl w:val="0"/>
          <w:numId w:val="7"/>
        </w:numPr>
        <w:spacing w:after="120"/>
        <w:rPr>
          <w:rFonts w:ascii="Arial" w:hAnsi="Arial" w:cs="Arial"/>
          <w:color w:val="0070C0"/>
          <w:lang w:val="de-CH"/>
        </w:rPr>
      </w:pPr>
      <w:r w:rsidRPr="00B94BDF">
        <w:rPr>
          <w:rFonts w:ascii="Arial" w:hAnsi="Arial" w:cs="Arial"/>
          <w:color w:val="0070C0"/>
          <w:lang w:val="de-CH"/>
        </w:rPr>
        <w:t>(weitere ergänzen)</w:t>
      </w:r>
    </w:p>
    <w:p w14:paraId="27182B22" w14:textId="72106F3E" w:rsidR="00D71604" w:rsidRPr="00596B06" w:rsidRDefault="00D71604" w:rsidP="00D71604">
      <w:pPr>
        <w:rPr>
          <w:rFonts w:ascii="Arial" w:hAnsi="Arial" w:cs="Arial"/>
          <w:b/>
          <w:bCs/>
          <w:lang w:val="de-CH"/>
        </w:rPr>
      </w:pPr>
      <w:r w:rsidRPr="00596B06">
        <w:rPr>
          <w:rFonts w:ascii="Arial" w:hAnsi="Arial" w:cs="Arial"/>
          <w:b/>
          <w:bCs/>
          <w:lang w:val="de-CH"/>
        </w:rPr>
        <w:t xml:space="preserve">Artikel 3 </w:t>
      </w:r>
      <w:r w:rsidR="00AF1183" w:rsidRPr="00596B06">
        <w:rPr>
          <w:rFonts w:ascii="Arial" w:hAnsi="Arial" w:cs="Arial"/>
          <w:b/>
          <w:bCs/>
          <w:lang w:val="de-CH"/>
        </w:rPr>
        <w:t xml:space="preserve">– </w:t>
      </w:r>
      <w:r w:rsidRPr="00596B06">
        <w:rPr>
          <w:rFonts w:ascii="Arial" w:hAnsi="Arial" w:cs="Arial"/>
          <w:b/>
          <w:bCs/>
          <w:lang w:val="de-CH"/>
        </w:rPr>
        <w:t>Leistungen</w:t>
      </w:r>
      <w:r w:rsidR="00281DC5">
        <w:rPr>
          <w:rFonts w:ascii="Arial" w:hAnsi="Arial" w:cs="Arial"/>
          <w:b/>
          <w:bCs/>
          <w:lang w:val="de-CH"/>
        </w:rPr>
        <w:t xml:space="preserve"> des Forstbetriebs</w:t>
      </w:r>
      <w:r w:rsidRPr="00596B06">
        <w:rPr>
          <w:rFonts w:ascii="Arial" w:hAnsi="Arial" w:cs="Arial"/>
          <w:b/>
          <w:bCs/>
          <w:lang w:val="de-CH"/>
        </w:rPr>
        <w:t xml:space="preserve"> </w:t>
      </w:r>
      <w:r w:rsidRPr="00B94BDF">
        <w:rPr>
          <w:rFonts w:ascii="Arial" w:hAnsi="Arial" w:cs="Arial"/>
          <w:color w:val="0070C0"/>
          <w:lang w:val="de-CH"/>
        </w:rPr>
        <w:t>(Anzupassen je nach Situation)</w:t>
      </w:r>
    </w:p>
    <w:p w14:paraId="6DBB5AC3" w14:textId="77777777" w:rsidR="00AF1183" w:rsidRPr="00596B06" w:rsidRDefault="00AF1183" w:rsidP="00AF1183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 xml:space="preserve">Zur Erreichung der vorgenannten Ziele verpflichtet sich </w:t>
      </w:r>
      <w:r>
        <w:rPr>
          <w:rFonts w:ascii="Arial" w:hAnsi="Arial" w:cs="Arial"/>
          <w:lang w:val="de-CH"/>
        </w:rPr>
        <w:t>der Frostbetrieb</w:t>
      </w:r>
      <w:r w:rsidRPr="00596B06">
        <w:rPr>
          <w:rFonts w:ascii="Arial" w:hAnsi="Arial" w:cs="Arial"/>
          <w:lang w:val="de-CH"/>
        </w:rPr>
        <w:t>, bei allen forstlichen Arbeiten alle erforderlichen Ma</w:t>
      </w:r>
      <w:r>
        <w:rPr>
          <w:rFonts w:ascii="Arial" w:hAnsi="Arial" w:cs="Arial"/>
          <w:lang w:val="de-CH"/>
        </w:rPr>
        <w:t>ss</w:t>
      </w:r>
      <w:r w:rsidRPr="00596B06">
        <w:rPr>
          <w:rFonts w:ascii="Arial" w:hAnsi="Arial" w:cs="Arial"/>
          <w:lang w:val="de-CH"/>
        </w:rPr>
        <w:t xml:space="preserve">nahmen zum Schutz der </w:t>
      </w:r>
      <w:r>
        <w:rPr>
          <w:rFonts w:ascii="Arial" w:hAnsi="Arial" w:cs="Arial"/>
          <w:lang w:val="de-CH"/>
        </w:rPr>
        <w:t>Grundwasserschutzzonen</w:t>
      </w:r>
      <w:r w:rsidRPr="00596B06">
        <w:rPr>
          <w:rFonts w:ascii="Arial" w:hAnsi="Arial" w:cs="Arial"/>
          <w:lang w:val="de-CH"/>
        </w:rPr>
        <w:t xml:space="preserve"> zu ergreifen, insbesondere:</w:t>
      </w:r>
    </w:p>
    <w:p w14:paraId="4795CD4C" w14:textId="77777777" w:rsidR="00AF1183" w:rsidRPr="00D71604" w:rsidRDefault="00AF1183" w:rsidP="00AF1183">
      <w:pPr>
        <w:pStyle w:val="Listenabsatz"/>
        <w:numPr>
          <w:ilvl w:val="0"/>
          <w:numId w:val="6"/>
        </w:numPr>
        <w:rPr>
          <w:rFonts w:ascii="Arial" w:hAnsi="Arial" w:cs="Arial"/>
          <w:lang w:val="de-CH"/>
        </w:rPr>
      </w:pPr>
      <w:r w:rsidRPr="00D71604">
        <w:rPr>
          <w:rFonts w:ascii="Arial" w:hAnsi="Arial" w:cs="Arial"/>
          <w:lang w:val="de-CH"/>
        </w:rPr>
        <w:t>Schulung des Forstpersonals und der beauftragten Forstunternehmen,</w:t>
      </w:r>
    </w:p>
    <w:p w14:paraId="58F1AA29" w14:textId="77777777" w:rsidR="00AF1183" w:rsidRDefault="00AF1183" w:rsidP="00AF1183">
      <w:pPr>
        <w:pStyle w:val="Listenabsatz"/>
        <w:numPr>
          <w:ilvl w:val="0"/>
          <w:numId w:val="6"/>
        </w:num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E</w:t>
      </w:r>
      <w:r w:rsidRPr="00D71604">
        <w:rPr>
          <w:rFonts w:ascii="Arial" w:hAnsi="Arial" w:cs="Arial"/>
          <w:lang w:val="de-CH"/>
        </w:rPr>
        <w:t xml:space="preserve">rstellen und eines </w:t>
      </w:r>
      <w:r>
        <w:rPr>
          <w:rFonts w:ascii="Arial" w:hAnsi="Arial" w:cs="Arial"/>
          <w:lang w:val="de-CH"/>
        </w:rPr>
        <w:t xml:space="preserve">speziellen </w:t>
      </w:r>
      <w:r w:rsidRPr="00D71604">
        <w:rPr>
          <w:rFonts w:ascii="Arial" w:hAnsi="Arial" w:cs="Arial"/>
          <w:lang w:val="de-CH"/>
        </w:rPr>
        <w:t>Holzschlagblatts für Holzschläge</w:t>
      </w:r>
    </w:p>
    <w:p w14:paraId="4A19C0A9" w14:textId="7FFC18A6" w:rsidR="00AF1183" w:rsidRPr="00D71604" w:rsidRDefault="00AF1183" w:rsidP="00AF1183">
      <w:pPr>
        <w:pStyle w:val="Listenabsatz"/>
        <w:numPr>
          <w:ilvl w:val="0"/>
          <w:numId w:val="6"/>
        </w:numPr>
        <w:rPr>
          <w:rFonts w:ascii="Arial" w:hAnsi="Arial" w:cs="Arial"/>
          <w:lang w:val="de-CH"/>
        </w:rPr>
      </w:pPr>
      <w:r w:rsidRPr="00D71604">
        <w:rPr>
          <w:rFonts w:ascii="Arial" w:hAnsi="Arial" w:cs="Arial"/>
          <w:lang w:val="de-CH"/>
        </w:rPr>
        <w:t xml:space="preserve">Bereitstellung von Auffangwannen und Absorptionsmitteln </w:t>
      </w:r>
      <w:r w:rsidR="000415DF">
        <w:rPr>
          <w:rFonts w:ascii="Arial" w:hAnsi="Arial" w:cs="Arial"/>
          <w:lang w:val="de-CH"/>
        </w:rPr>
        <w:t>während</w:t>
      </w:r>
      <w:r>
        <w:rPr>
          <w:rFonts w:ascii="Arial" w:hAnsi="Arial" w:cs="Arial"/>
          <w:lang w:val="de-CH"/>
        </w:rPr>
        <w:t xml:space="preserve"> Holzschlägen</w:t>
      </w:r>
      <w:r w:rsidRPr="00D71604">
        <w:rPr>
          <w:rFonts w:ascii="Arial" w:hAnsi="Arial" w:cs="Arial"/>
          <w:lang w:val="de-CH"/>
        </w:rPr>
        <w:t>,</w:t>
      </w:r>
    </w:p>
    <w:p w14:paraId="53522E5F" w14:textId="3207364D" w:rsidR="00B94BDF" w:rsidRPr="00B94BDF" w:rsidRDefault="00B94BDF" w:rsidP="00B94BDF">
      <w:pPr>
        <w:pStyle w:val="Listenabsatz"/>
        <w:numPr>
          <w:ilvl w:val="0"/>
          <w:numId w:val="6"/>
        </w:numPr>
        <w:spacing w:after="120"/>
        <w:rPr>
          <w:rFonts w:ascii="Arial" w:hAnsi="Arial" w:cs="Arial"/>
          <w:color w:val="0070C0"/>
          <w:lang w:val="de-CH"/>
        </w:rPr>
      </w:pPr>
      <w:r w:rsidRPr="00B94BDF">
        <w:rPr>
          <w:rFonts w:ascii="Arial" w:hAnsi="Arial" w:cs="Arial"/>
          <w:color w:val="0070C0"/>
          <w:lang w:val="de-CH"/>
        </w:rPr>
        <w:t>(weitere ergänzen)</w:t>
      </w:r>
    </w:p>
    <w:p w14:paraId="11554299" w14:textId="77777777" w:rsidR="00AF1183" w:rsidRPr="00596B06" w:rsidRDefault="00AF1183" w:rsidP="00AF1183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 xml:space="preserve">Zudem wird </w:t>
      </w:r>
      <w:r>
        <w:rPr>
          <w:rFonts w:ascii="Arial" w:hAnsi="Arial" w:cs="Arial"/>
          <w:lang w:val="de-CH"/>
        </w:rPr>
        <w:t>der</w:t>
      </w:r>
      <w:r w:rsidRPr="00596B06">
        <w:rPr>
          <w:rFonts w:ascii="Arial" w:hAnsi="Arial" w:cs="Arial"/>
          <w:lang w:val="de-CH"/>
        </w:rPr>
        <w:t xml:space="preserve"> Forstbetrieb alle zwei Monate eine</w:t>
      </w:r>
      <w:r>
        <w:rPr>
          <w:rFonts w:ascii="Arial" w:hAnsi="Arial" w:cs="Arial"/>
          <w:lang w:val="de-CH"/>
        </w:rPr>
        <w:t>n</w:t>
      </w:r>
      <w:r w:rsidRPr="00596B06">
        <w:rPr>
          <w:rFonts w:ascii="Arial" w:hAnsi="Arial" w:cs="Arial"/>
          <w:lang w:val="de-CH"/>
        </w:rPr>
        <w:t xml:space="preserve"> Kontroll</w:t>
      </w:r>
      <w:r>
        <w:rPr>
          <w:rFonts w:ascii="Arial" w:hAnsi="Arial" w:cs="Arial"/>
          <w:lang w:val="de-CH"/>
        </w:rPr>
        <w:t>rundgang</w:t>
      </w:r>
      <w:r w:rsidRPr="00596B06">
        <w:rPr>
          <w:rFonts w:ascii="Arial" w:hAnsi="Arial" w:cs="Arial"/>
          <w:lang w:val="de-CH"/>
        </w:rPr>
        <w:t xml:space="preserve"> durchführen und einen Bericht über die </w:t>
      </w:r>
      <w:r>
        <w:rPr>
          <w:rFonts w:ascii="Arial" w:hAnsi="Arial" w:cs="Arial"/>
          <w:lang w:val="de-CH"/>
        </w:rPr>
        <w:t>Grundwasserschutzzonen erstellen</w:t>
      </w:r>
      <w:r w:rsidRPr="00596B06">
        <w:rPr>
          <w:rFonts w:ascii="Arial" w:hAnsi="Arial" w:cs="Arial"/>
          <w:lang w:val="de-CH"/>
        </w:rPr>
        <w:t xml:space="preserve"> </w:t>
      </w:r>
      <w:r>
        <w:rPr>
          <w:rFonts w:ascii="Arial" w:hAnsi="Arial" w:cs="Arial"/>
          <w:lang w:val="de-CH"/>
        </w:rPr>
        <w:t>sowie</w:t>
      </w:r>
      <w:r w:rsidRPr="00596B06">
        <w:rPr>
          <w:rFonts w:ascii="Arial" w:hAnsi="Arial" w:cs="Arial"/>
          <w:lang w:val="de-CH"/>
        </w:rPr>
        <w:t xml:space="preserve"> diesen unverzüglich de</w:t>
      </w:r>
      <w:r>
        <w:rPr>
          <w:rFonts w:ascii="Arial" w:hAnsi="Arial" w:cs="Arial"/>
          <w:lang w:val="de-CH"/>
        </w:rPr>
        <w:t xml:space="preserve">r Wasserversorgung </w:t>
      </w:r>
      <w:r w:rsidRPr="00596B06">
        <w:rPr>
          <w:rFonts w:ascii="Arial" w:hAnsi="Arial" w:cs="Arial"/>
          <w:lang w:val="de-CH"/>
        </w:rPr>
        <w:t>übermitteln.</w:t>
      </w:r>
    </w:p>
    <w:p w14:paraId="173D99DB" w14:textId="77777777" w:rsidR="00D71604" w:rsidRPr="00596B06" w:rsidRDefault="00D71604" w:rsidP="00D71604">
      <w:pPr>
        <w:rPr>
          <w:rFonts w:ascii="Arial" w:hAnsi="Arial" w:cs="Arial"/>
          <w:b/>
          <w:bCs/>
          <w:lang w:val="de-CH"/>
        </w:rPr>
      </w:pPr>
      <w:r w:rsidRPr="00596B06">
        <w:rPr>
          <w:rFonts w:ascii="Arial" w:hAnsi="Arial" w:cs="Arial"/>
          <w:b/>
          <w:bCs/>
          <w:lang w:val="de-CH"/>
        </w:rPr>
        <w:t>Artikel 4 – Kosten / Abrechnung</w:t>
      </w:r>
    </w:p>
    <w:p w14:paraId="314419BC" w14:textId="3662D850" w:rsidR="00D71604" w:rsidRPr="00596B06" w:rsidRDefault="00D71604" w:rsidP="00D71604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 xml:space="preserve">Für die oben genannten Leistungen stellt die Forstbetriebsgemeinschaft jährlich eine Rechnung. Die Abrechnung erfolgt zu den von der Generalversammlung </w:t>
      </w:r>
      <w:r w:rsidR="00AF1183" w:rsidRPr="00596B06">
        <w:rPr>
          <w:rFonts w:ascii="Arial" w:hAnsi="Arial" w:cs="Arial"/>
          <w:lang w:val="de-CH"/>
        </w:rPr>
        <w:t>des Forstbetriebs</w:t>
      </w:r>
      <w:r>
        <w:rPr>
          <w:rFonts w:ascii="Arial" w:hAnsi="Arial" w:cs="Arial"/>
          <w:lang w:val="de-CH"/>
        </w:rPr>
        <w:t xml:space="preserve"> </w:t>
      </w:r>
      <w:r w:rsidR="00B94BDF">
        <w:rPr>
          <w:rFonts w:ascii="Arial" w:hAnsi="Arial" w:cs="Arial"/>
          <w:lang w:val="de-CH"/>
        </w:rPr>
        <w:t xml:space="preserve">festgelegten </w:t>
      </w:r>
      <w:r w:rsidR="00B94BDF" w:rsidRPr="00596B06">
        <w:rPr>
          <w:rFonts w:ascii="Arial" w:hAnsi="Arial" w:cs="Arial"/>
          <w:lang w:val="de-CH"/>
        </w:rPr>
        <w:t>„</w:t>
      </w:r>
      <w:r w:rsidRPr="00596B06">
        <w:rPr>
          <w:rFonts w:ascii="Arial" w:hAnsi="Arial" w:cs="Arial"/>
          <w:lang w:val="de-CH"/>
        </w:rPr>
        <w:t>Partner-Stundentarifen“, zuzüglich Mehrwertsteuer.</w:t>
      </w:r>
    </w:p>
    <w:p w14:paraId="55D6D98E" w14:textId="77777777" w:rsidR="004F0975" w:rsidRDefault="004F0975" w:rsidP="00AF1183">
      <w:pPr>
        <w:rPr>
          <w:rFonts w:ascii="Arial" w:hAnsi="Arial" w:cs="Arial"/>
          <w:b/>
          <w:bCs/>
          <w:lang w:val="de-CH"/>
        </w:rPr>
      </w:pPr>
      <w:bookmarkStart w:id="0" w:name="_Hlk205292380"/>
    </w:p>
    <w:p w14:paraId="52EEA4A9" w14:textId="0704950D" w:rsidR="00AF1183" w:rsidRPr="00596B06" w:rsidRDefault="00AF1183" w:rsidP="00AF1183">
      <w:pPr>
        <w:rPr>
          <w:rFonts w:ascii="Arial" w:hAnsi="Arial" w:cs="Arial"/>
          <w:b/>
          <w:bCs/>
          <w:lang w:val="de-CH"/>
        </w:rPr>
      </w:pPr>
      <w:r w:rsidRPr="00596B06">
        <w:rPr>
          <w:rFonts w:ascii="Arial" w:hAnsi="Arial" w:cs="Arial"/>
          <w:b/>
          <w:bCs/>
          <w:lang w:val="de-CH"/>
        </w:rPr>
        <w:lastRenderedPageBreak/>
        <w:t>Artikel 5 – Umsetzungsmodalitäten</w:t>
      </w:r>
    </w:p>
    <w:p w14:paraId="60BEE4F7" w14:textId="77777777" w:rsidR="00AF1183" w:rsidRDefault="00AF1183" w:rsidP="00AF1183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>Die Leistungen de</w:t>
      </w:r>
      <w:r>
        <w:rPr>
          <w:rFonts w:ascii="Arial" w:hAnsi="Arial" w:cs="Arial"/>
          <w:lang w:val="de-CH"/>
        </w:rPr>
        <w:t xml:space="preserve">s Forstbetriebes </w:t>
      </w:r>
      <w:r w:rsidRPr="00596B06">
        <w:rPr>
          <w:rFonts w:ascii="Arial" w:hAnsi="Arial" w:cs="Arial"/>
          <w:lang w:val="de-CH"/>
        </w:rPr>
        <w:t xml:space="preserve">werden entweder direkt durch deren Mitarbeitende oder </w:t>
      </w:r>
      <w:r>
        <w:rPr>
          <w:rFonts w:ascii="Arial" w:hAnsi="Arial" w:cs="Arial"/>
          <w:lang w:val="de-CH"/>
        </w:rPr>
        <w:t>b</w:t>
      </w:r>
      <w:r w:rsidRPr="00596B06">
        <w:rPr>
          <w:rFonts w:ascii="Arial" w:hAnsi="Arial" w:cs="Arial"/>
          <w:lang w:val="de-CH"/>
        </w:rPr>
        <w:t xml:space="preserve">eauftragte </w:t>
      </w:r>
      <w:r>
        <w:rPr>
          <w:rFonts w:ascii="Arial" w:hAnsi="Arial" w:cs="Arial"/>
          <w:lang w:val="de-CH"/>
        </w:rPr>
        <w:t xml:space="preserve">Unternehmen </w:t>
      </w:r>
      <w:r w:rsidRPr="00596B06">
        <w:rPr>
          <w:rFonts w:ascii="Arial" w:hAnsi="Arial" w:cs="Arial"/>
          <w:lang w:val="de-CH"/>
        </w:rPr>
        <w:t>erbracht.</w:t>
      </w:r>
    </w:p>
    <w:p w14:paraId="268ECE29" w14:textId="431D426D" w:rsidR="00AF1183" w:rsidRPr="00596B06" w:rsidRDefault="00AF1183" w:rsidP="00AF1183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>Die Arbeiten werden gemä</w:t>
      </w:r>
      <w:r>
        <w:rPr>
          <w:rFonts w:ascii="Arial" w:hAnsi="Arial" w:cs="Arial"/>
          <w:lang w:val="de-CH"/>
        </w:rPr>
        <w:t>ss</w:t>
      </w:r>
      <w:r w:rsidRPr="00596B06">
        <w:rPr>
          <w:rFonts w:ascii="Arial" w:hAnsi="Arial" w:cs="Arial"/>
          <w:lang w:val="de-CH"/>
        </w:rPr>
        <w:t xml:space="preserve"> den geltenden fachlichen Standards und den gesetzlichen Bestimmungen ausgeführt.</w:t>
      </w:r>
    </w:p>
    <w:p w14:paraId="1209B502" w14:textId="77777777" w:rsidR="00AF1183" w:rsidRPr="00596B06" w:rsidRDefault="00AF1183" w:rsidP="00AF1183">
      <w:pPr>
        <w:rPr>
          <w:rFonts w:ascii="Arial" w:hAnsi="Arial" w:cs="Arial"/>
          <w:b/>
          <w:bCs/>
          <w:lang w:val="de-CH"/>
        </w:rPr>
      </w:pPr>
      <w:bookmarkStart w:id="1" w:name="_Hlk205292840"/>
      <w:bookmarkEnd w:id="0"/>
      <w:r w:rsidRPr="00596B06">
        <w:rPr>
          <w:rFonts w:ascii="Arial" w:hAnsi="Arial" w:cs="Arial"/>
          <w:b/>
          <w:bCs/>
          <w:lang w:val="de-CH"/>
        </w:rPr>
        <w:t>Artikel 6 – Vertragsdauer</w:t>
      </w:r>
    </w:p>
    <w:bookmarkEnd w:id="1"/>
    <w:p w14:paraId="6C5303D6" w14:textId="7CF06387" w:rsidR="00717D73" w:rsidRPr="0061041A" w:rsidRDefault="00AF1183" w:rsidP="0061041A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>Der Vertrag beginnt rückwirkend am ………………… und läuft auf unbestimmte Zeit.</w:t>
      </w:r>
    </w:p>
    <w:p w14:paraId="2BD6417F" w14:textId="77777777" w:rsidR="00AF1183" w:rsidRPr="00596B06" w:rsidRDefault="00AF1183" w:rsidP="00AF1183">
      <w:pPr>
        <w:rPr>
          <w:rFonts w:ascii="Arial" w:hAnsi="Arial" w:cs="Arial"/>
          <w:b/>
          <w:bCs/>
          <w:lang w:val="de-CH"/>
        </w:rPr>
      </w:pPr>
      <w:r w:rsidRPr="00596B06">
        <w:rPr>
          <w:rFonts w:ascii="Arial" w:hAnsi="Arial" w:cs="Arial"/>
          <w:b/>
          <w:bCs/>
          <w:lang w:val="de-CH"/>
        </w:rPr>
        <w:t>Artikel 7 – Kündigung</w:t>
      </w:r>
    </w:p>
    <w:p w14:paraId="559B6CC4" w14:textId="77777777" w:rsidR="00AF1183" w:rsidRPr="00596B06" w:rsidRDefault="00AF1183" w:rsidP="00AF1183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>Der Vertrag kann von beiden Parteien schriftlich zum Ende eines Kalenderjahres unter Einhaltung einer Kündigungsfrist von sechs Monaten gekündigt werden.</w:t>
      </w:r>
    </w:p>
    <w:p w14:paraId="25D333F0" w14:textId="77777777" w:rsidR="00B94BDF" w:rsidRDefault="00B94BDF" w:rsidP="005A647D">
      <w:pPr>
        <w:rPr>
          <w:rFonts w:ascii="Arial" w:hAnsi="Arial" w:cs="Arial"/>
          <w:lang w:val="de-CH"/>
        </w:rPr>
      </w:pPr>
    </w:p>
    <w:p w14:paraId="5EB37A62" w14:textId="77777777" w:rsidR="00B94BDF" w:rsidRDefault="00B94BDF" w:rsidP="00B94BDF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 xml:space="preserve">Für </w:t>
      </w:r>
      <w:r>
        <w:rPr>
          <w:rFonts w:ascii="Arial" w:hAnsi="Arial" w:cs="Arial"/>
          <w:lang w:val="de-CH"/>
        </w:rPr>
        <w:t>die</w:t>
      </w:r>
      <w:r w:rsidRPr="00596B06">
        <w:rPr>
          <w:rFonts w:ascii="Arial" w:hAnsi="Arial" w:cs="Arial"/>
          <w:lang w:val="de-CH"/>
        </w:rPr>
        <w:t xml:space="preserve"> </w:t>
      </w:r>
      <w:r>
        <w:rPr>
          <w:rFonts w:ascii="Arial" w:hAnsi="Arial" w:cs="Arial"/>
          <w:lang w:val="de-CH"/>
        </w:rPr>
        <w:t>Trinkwasserversorgung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>Für die Waldeigentümerin</w:t>
      </w:r>
    </w:p>
    <w:p w14:paraId="215B20E6" w14:textId="398C8412" w:rsidR="00B94BDF" w:rsidRDefault="00B94BDF" w:rsidP="00B94BDF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br/>
        <w:t>Der Präsident</w:t>
      </w:r>
      <w:r w:rsidRPr="00596B06"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>Der Präsident</w:t>
      </w:r>
    </w:p>
    <w:p w14:paraId="53401DC2" w14:textId="77777777" w:rsidR="00B94BDF" w:rsidRDefault="00B94BDF" w:rsidP="00B94BDF">
      <w:pPr>
        <w:rPr>
          <w:rFonts w:ascii="Arial" w:hAnsi="Arial" w:cs="Arial"/>
          <w:lang w:val="de-CH"/>
        </w:rPr>
      </w:pPr>
    </w:p>
    <w:p w14:paraId="6BDA15CC" w14:textId="20BE248A" w:rsidR="00B94BDF" w:rsidRPr="00596B06" w:rsidRDefault="00B94BDF" w:rsidP="00B94BDF">
      <w:pPr>
        <w:rPr>
          <w:rFonts w:ascii="Arial" w:hAnsi="Arial" w:cs="Arial"/>
          <w:lang w:val="de-CH"/>
        </w:rPr>
      </w:pPr>
      <w:r w:rsidRPr="00596B06">
        <w:rPr>
          <w:rFonts w:ascii="Arial" w:hAnsi="Arial" w:cs="Arial"/>
          <w:lang w:val="de-CH"/>
        </w:rPr>
        <w:t>Der Sekretär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tab/>
      </w:r>
      <w:r w:rsidRPr="00596B06">
        <w:rPr>
          <w:rFonts w:ascii="Arial" w:hAnsi="Arial" w:cs="Arial"/>
          <w:lang w:val="de-CH"/>
        </w:rPr>
        <w:t xml:space="preserve">Der </w:t>
      </w:r>
      <w:r>
        <w:rPr>
          <w:rFonts w:ascii="Arial" w:hAnsi="Arial" w:cs="Arial"/>
          <w:lang w:val="de-CH"/>
        </w:rPr>
        <w:t>Geschäftsführer</w:t>
      </w:r>
    </w:p>
    <w:p w14:paraId="6E5E1041" w14:textId="0F44AA94" w:rsidR="000F63CC" w:rsidRPr="006B5235" w:rsidRDefault="000F63CC" w:rsidP="00596B06">
      <w:pPr>
        <w:rPr>
          <w:rFonts w:ascii="Arial" w:hAnsi="Arial" w:cs="Arial"/>
          <w:b/>
        </w:rPr>
      </w:pPr>
    </w:p>
    <w:sectPr w:rsidR="000F63CC" w:rsidRPr="006B5235" w:rsidSect="005C300F">
      <w:footerReference w:type="even" r:id="rId8"/>
      <w:footerReference w:type="default" r:id="rId9"/>
      <w:pgSz w:w="11906" w:h="16838"/>
      <w:pgMar w:top="1134" w:right="1418" w:bottom="1134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6E86" w14:textId="77777777" w:rsidR="00843C79" w:rsidRDefault="00843C79" w:rsidP="00C21DF4">
      <w:pPr>
        <w:spacing w:after="0"/>
      </w:pPr>
      <w:r>
        <w:separator/>
      </w:r>
    </w:p>
  </w:endnote>
  <w:endnote w:type="continuationSeparator" w:id="0">
    <w:p w14:paraId="7243E09A" w14:textId="77777777" w:rsidR="00843C79" w:rsidRDefault="00843C79" w:rsidP="00C21D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4039" w14:textId="77777777" w:rsidR="00D5551D" w:rsidRDefault="00D5551D" w:rsidP="00C21DF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EFCB123" w14:textId="77777777" w:rsidR="00D5551D" w:rsidRDefault="00D5551D" w:rsidP="00C21DF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9784D" w14:textId="77777777" w:rsidR="00D5551D" w:rsidRDefault="00D5551D" w:rsidP="00C21DF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43C79">
      <w:rPr>
        <w:rStyle w:val="Seitenzahl"/>
        <w:noProof/>
      </w:rPr>
      <w:t>1</w:t>
    </w:r>
    <w:r>
      <w:rPr>
        <w:rStyle w:val="Seitenzahl"/>
      </w:rPr>
      <w:fldChar w:fldCharType="end"/>
    </w:r>
  </w:p>
  <w:p w14:paraId="6968DE4A" w14:textId="77777777" w:rsidR="00D5551D" w:rsidRPr="00FA2685" w:rsidRDefault="00D5551D" w:rsidP="00C21DF4">
    <w:pPr>
      <w:pStyle w:val="Fuzeile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29535" w14:textId="77777777" w:rsidR="00843C79" w:rsidRDefault="00843C79" w:rsidP="00C21DF4">
      <w:pPr>
        <w:spacing w:after="0"/>
      </w:pPr>
      <w:r>
        <w:separator/>
      </w:r>
    </w:p>
  </w:footnote>
  <w:footnote w:type="continuationSeparator" w:id="0">
    <w:p w14:paraId="77FDC0C5" w14:textId="77777777" w:rsidR="00843C79" w:rsidRDefault="00843C79" w:rsidP="00C21D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A28109A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00000001">
      <w:start w:val="1"/>
      <w:numFmt w:val="bullet"/>
      <w:lvlText w:val="•"/>
      <w:lvlJc w:val="left"/>
      <w:pPr>
        <w:ind w:left="72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671AFE"/>
    <w:multiLevelType w:val="hybridMultilevel"/>
    <w:tmpl w:val="F874390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726704"/>
    <w:multiLevelType w:val="hybridMultilevel"/>
    <w:tmpl w:val="66FE779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65F02"/>
    <w:multiLevelType w:val="hybridMultilevel"/>
    <w:tmpl w:val="54F481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778F6"/>
    <w:multiLevelType w:val="hybridMultilevel"/>
    <w:tmpl w:val="A580D09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D38A3"/>
    <w:multiLevelType w:val="hybridMultilevel"/>
    <w:tmpl w:val="F85EEE4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278683">
    <w:abstractNumId w:val="0"/>
  </w:num>
  <w:num w:numId="2" w16cid:durableId="1776903191">
    <w:abstractNumId w:val="2"/>
  </w:num>
  <w:num w:numId="3" w16cid:durableId="1796675898">
    <w:abstractNumId w:val="1"/>
  </w:num>
  <w:num w:numId="4" w16cid:durableId="849871950">
    <w:abstractNumId w:val="4"/>
  </w:num>
  <w:num w:numId="5" w16cid:durableId="1129013732">
    <w:abstractNumId w:val="3"/>
  </w:num>
  <w:num w:numId="6" w16cid:durableId="38215110">
    <w:abstractNumId w:val="6"/>
  </w:num>
  <w:num w:numId="7" w16cid:durableId="1660765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9B0"/>
    <w:rsid w:val="00011FB0"/>
    <w:rsid w:val="00017D36"/>
    <w:rsid w:val="00032002"/>
    <w:rsid w:val="000415DF"/>
    <w:rsid w:val="00055B80"/>
    <w:rsid w:val="00060BB8"/>
    <w:rsid w:val="000C756A"/>
    <w:rsid w:val="000F63CC"/>
    <w:rsid w:val="00101E85"/>
    <w:rsid w:val="001023ED"/>
    <w:rsid w:val="0012048D"/>
    <w:rsid w:val="001307C5"/>
    <w:rsid w:val="0013313E"/>
    <w:rsid w:val="00135F10"/>
    <w:rsid w:val="001739B0"/>
    <w:rsid w:val="001C582E"/>
    <w:rsid w:val="001F3FDD"/>
    <w:rsid w:val="001F5594"/>
    <w:rsid w:val="00220C5F"/>
    <w:rsid w:val="00251123"/>
    <w:rsid w:val="00266BD6"/>
    <w:rsid w:val="00281DC5"/>
    <w:rsid w:val="00287E83"/>
    <w:rsid w:val="002E03D3"/>
    <w:rsid w:val="00312DC7"/>
    <w:rsid w:val="00344259"/>
    <w:rsid w:val="003B0663"/>
    <w:rsid w:val="003C6BF6"/>
    <w:rsid w:val="003E5A38"/>
    <w:rsid w:val="003F138B"/>
    <w:rsid w:val="00412196"/>
    <w:rsid w:val="00421792"/>
    <w:rsid w:val="00492B37"/>
    <w:rsid w:val="004C5ED8"/>
    <w:rsid w:val="004E280A"/>
    <w:rsid w:val="004F0975"/>
    <w:rsid w:val="004F412B"/>
    <w:rsid w:val="00580F2C"/>
    <w:rsid w:val="00596B06"/>
    <w:rsid w:val="005A6062"/>
    <w:rsid w:val="005A647D"/>
    <w:rsid w:val="005C300F"/>
    <w:rsid w:val="005D2A8B"/>
    <w:rsid w:val="005D4F62"/>
    <w:rsid w:val="00600EDC"/>
    <w:rsid w:val="0061041A"/>
    <w:rsid w:val="00656C51"/>
    <w:rsid w:val="00657B87"/>
    <w:rsid w:val="00674869"/>
    <w:rsid w:val="00682435"/>
    <w:rsid w:val="0068412D"/>
    <w:rsid w:val="006902EF"/>
    <w:rsid w:val="00696BB7"/>
    <w:rsid w:val="006A0ED8"/>
    <w:rsid w:val="006B5235"/>
    <w:rsid w:val="00704513"/>
    <w:rsid w:val="00717D73"/>
    <w:rsid w:val="007B5174"/>
    <w:rsid w:val="007C194C"/>
    <w:rsid w:val="007C59E1"/>
    <w:rsid w:val="007F2F1A"/>
    <w:rsid w:val="008179FF"/>
    <w:rsid w:val="00822893"/>
    <w:rsid w:val="00843C79"/>
    <w:rsid w:val="00875ABB"/>
    <w:rsid w:val="008806A2"/>
    <w:rsid w:val="009735DE"/>
    <w:rsid w:val="00975BD7"/>
    <w:rsid w:val="00A35787"/>
    <w:rsid w:val="00A44F45"/>
    <w:rsid w:val="00A86849"/>
    <w:rsid w:val="00A90B43"/>
    <w:rsid w:val="00A93363"/>
    <w:rsid w:val="00A938F8"/>
    <w:rsid w:val="00AA0C97"/>
    <w:rsid w:val="00AA68C1"/>
    <w:rsid w:val="00AD7932"/>
    <w:rsid w:val="00AF1183"/>
    <w:rsid w:val="00B37D4E"/>
    <w:rsid w:val="00B611D0"/>
    <w:rsid w:val="00B94BDF"/>
    <w:rsid w:val="00C02A09"/>
    <w:rsid w:val="00C13064"/>
    <w:rsid w:val="00C21DF4"/>
    <w:rsid w:val="00C35F9B"/>
    <w:rsid w:val="00C42EFD"/>
    <w:rsid w:val="00C713EE"/>
    <w:rsid w:val="00D13358"/>
    <w:rsid w:val="00D5551D"/>
    <w:rsid w:val="00D623B1"/>
    <w:rsid w:val="00D71604"/>
    <w:rsid w:val="00D938B3"/>
    <w:rsid w:val="00DB091D"/>
    <w:rsid w:val="00DB2399"/>
    <w:rsid w:val="00E0517E"/>
    <w:rsid w:val="00E06ACC"/>
    <w:rsid w:val="00E3276B"/>
    <w:rsid w:val="00E45721"/>
    <w:rsid w:val="00E72455"/>
    <w:rsid w:val="00EE59D2"/>
    <w:rsid w:val="00F07CC9"/>
    <w:rsid w:val="00F16E78"/>
    <w:rsid w:val="00F32196"/>
    <w:rsid w:val="00F4678E"/>
    <w:rsid w:val="00F535EE"/>
    <w:rsid w:val="00FA2685"/>
    <w:rsid w:val="00FC48D5"/>
    <w:rsid w:val="00FD779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1AD1FC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AF1183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657B87"/>
    <w:pPr>
      <w:keepNext/>
      <w:spacing w:before="240" w:after="60"/>
      <w:jc w:val="both"/>
      <w:outlineLvl w:val="0"/>
    </w:pPr>
    <w:rPr>
      <w:rFonts w:ascii="Arial" w:eastAsia="Times New Roman" w:hAnsi="Arial"/>
      <w:b/>
      <w:bCs/>
      <w:kern w:val="32"/>
      <w:sz w:val="28"/>
      <w:szCs w:val="32"/>
      <w:lang w:val="fr-CH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596B06"/>
    <w:pPr>
      <w:keepNext/>
      <w:tabs>
        <w:tab w:val="left" w:pos="567"/>
        <w:tab w:val="left" w:pos="851"/>
        <w:tab w:val="left" w:pos="1134"/>
        <w:tab w:val="left" w:pos="1985"/>
        <w:tab w:val="left" w:pos="3402"/>
        <w:tab w:val="left" w:pos="3686"/>
      </w:tabs>
      <w:spacing w:before="120" w:after="0"/>
      <w:outlineLvl w:val="1"/>
    </w:pPr>
    <w:rPr>
      <w:rFonts w:eastAsia="Times New Roman"/>
      <w:b/>
      <w:caps/>
      <w:sz w:val="28"/>
      <w:szCs w:val="20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yle1">
    <w:name w:val="Style1"/>
    <w:basedOn w:val="Standard"/>
    <w:qFormat/>
    <w:rsid w:val="00C713EE"/>
    <w:pPr>
      <w:spacing w:after="120"/>
    </w:pPr>
    <w:rPr>
      <w:rFonts w:ascii="Arial" w:hAnsi="Arial" w:cs="Arial"/>
      <w:b/>
      <w:sz w:val="28"/>
      <w:szCs w:val="20"/>
    </w:rPr>
  </w:style>
  <w:style w:type="paragraph" w:customStyle="1" w:styleId="Style3">
    <w:name w:val="Style3"/>
    <w:basedOn w:val="berschrift2"/>
    <w:autoRedefine/>
    <w:qFormat/>
    <w:rsid w:val="004F412B"/>
    <w:rPr>
      <w:rFonts w:cs="Times New Roman"/>
      <w:bCs/>
      <w:caps w:val="0"/>
      <w:sz w:val="24"/>
      <w:lang w:eastAsia="fr-FR"/>
    </w:rPr>
  </w:style>
  <w:style w:type="character" w:customStyle="1" w:styleId="berschrift2Zchn">
    <w:name w:val="Überschrift 2 Zchn"/>
    <w:basedOn w:val="Absatz-Standardschriftart"/>
    <w:link w:val="berschrift2"/>
    <w:rsid w:val="00596B06"/>
    <w:rPr>
      <w:rFonts w:eastAsia="Times New Roman"/>
      <w:b/>
      <w:caps/>
      <w:sz w:val="28"/>
      <w:lang w:val="de-CH"/>
    </w:rPr>
  </w:style>
  <w:style w:type="paragraph" w:customStyle="1" w:styleId="Style4">
    <w:name w:val="Style4"/>
    <w:basedOn w:val="berschrift2"/>
    <w:autoRedefine/>
    <w:qFormat/>
    <w:rsid w:val="004F412B"/>
    <w:pPr>
      <w:tabs>
        <w:tab w:val="left" w:pos="-142"/>
      </w:tabs>
    </w:pPr>
    <w:rPr>
      <w:rFonts w:cs="Times New Roman"/>
      <w:bCs/>
      <w:sz w:val="24"/>
      <w:lang w:eastAsia="fr-FR"/>
    </w:rPr>
  </w:style>
  <w:style w:type="character" w:customStyle="1" w:styleId="berschrift1Zchn">
    <w:name w:val="Überschrift 1 Zchn"/>
    <w:basedOn w:val="Absatz-Standardschriftart"/>
    <w:link w:val="berschrift1"/>
    <w:rsid w:val="00657B87"/>
    <w:rPr>
      <w:rFonts w:ascii="Arial" w:eastAsia="Times New Roman" w:hAnsi="Arial"/>
      <w:b/>
      <w:bCs/>
      <w:kern w:val="32"/>
      <w:sz w:val="28"/>
      <w:szCs w:val="32"/>
      <w:lang w:val="fr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0ED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0EDC"/>
    <w:rPr>
      <w:rFonts w:ascii="Lucida Grande" w:hAnsi="Lucida Grande" w:cs="Lucida Grande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C21DF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C21DF4"/>
    <w:rPr>
      <w:sz w:val="24"/>
      <w:szCs w:val="24"/>
    </w:rPr>
  </w:style>
  <w:style w:type="character" w:styleId="Seitenzahl">
    <w:name w:val="page number"/>
    <w:basedOn w:val="Absatz-Standardschriftart"/>
    <w:uiPriority w:val="99"/>
    <w:semiHidden/>
    <w:unhideWhenUsed/>
    <w:rsid w:val="00C21DF4"/>
  </w:style>
  <w:style w:type="paragraph" w:styleId="Kopfzeile">
    <w:name w:val="header"/>
    <w:basedOn w:val="Standard"/>
    <w:link w:val="KopfzeileZchn"/>
    <w:uiPriority w:val="99"/>
    <w:unhideWhenUsed/>
    <w:rsid w:val="00FA268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A2685"/>
    <w:rPr>
      <w:sz w:val="24"/>
      <w:szCs w:val="24"/>
    </w:rPr>
  </w:style>
  <w:style w:type="table" w:styleId="Tabellenraster">
    <w:name w:val="Table Grid"/>
    <w:basedOn w:val="NormaleTabelle"/>
    <w:uiPriority w:val="59"/>
    <w:rsid w:val="006A0ED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96B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3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ggc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Godi</dc:creator>
  <cp:keywords/>
  <dc:description/>
  <cp:lastModifiedBy>Brantschen Dominik</cp:lastModifiedBy>
  <cp:revision>7</cp:revision>
  <cp:lastPrinted>2015-09-10T07:06:00Z</cp:lastPrinted>
  <dcterms:created xsi:type="dcterms:W3CDTF">2025-08-04T15:19:00Z</dcterms:created>
  <dcterms:modified xsi:type="dcterms:W3CDTF">2025-08-05T13:17:00Z</dcterms:modified>
</cp:coreProperties>
</file>